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B3CE" w14:textId="7251419F" w:rsidR="00F63D09" w:rsidRPr="0066032B" w:rsidRDefault="00F63D09" w:rsidP="0097737C">
      <w:pPr>
        <w:jc w:val="center"/>
        <w:rPr>
          <w:rFonts w:ascii="Century Gothic" w:hAnsi="Century Gothic"/>
          <w:b/>
          <w:sz w:val="32"/>
          <w:szCs w:val="32"/>
          <w:u w:val="single"/>
          <w:lang w:val="en-CA"/>
        </w:rPr>
      </w:pPr>
      <w:r w:rsidRPr="0066032B">
        <w:rPr>
          <w:rFonts w:ascii="Century Gothic" w:hAnsi="Century Gothic"/>
          <w:b/>
          <w:sz w:val="32"/>
          <w:szCs w:val="32"/>
          <w:u w:val="single"/>
          <w:lang w:val="en-CA"/>
        </w:rPr>
        <w:t xml:space="preserve">Sangster </w:t>
      </w:r>
      <w:r w:rsidR="006637C7">
        <w:rPr>
          <w:rFonts w:ascii="Century Gothic" w:hAnsi="Century Gothic"/>
          <w:b/>
          <w:sz w:val="32"/>
          <w:szCs w:val="32"/>
          <w:u w:val="single"/>
          <w:lang w:val="en-CA"/>
        </w:rPr>
        <w:t xml:space="preserve">Elementary </w:t>
      </w:r>
      <w:r w:rsidRPr="0066032B">
        <w:rPr>
          <w:rFonts w:ascii="Century Gothic" w:hAnsi="Century Gothic"/>
          <w:b/>
          <w:sz w:val="32"/>
          <w:szCs w:val="32"/>
          <w:u w:val="single"/>
          <w:lang w:val="en-CA"/>
        </w:rPr>
        <w:t>School</w:t>
      </w:r>
      <w:r w:rsidR="00F27ECF">
        <w:rPr>
          <w:rFonts w:ascii="Century Gothic" w:hAnsi="Century Gothic"/>
          <w:b/>
          <w:sz w:val="32"/>
          <w:szCs w:val="32"/>
          <w:u w:val="single"/>
          <w:lang w:val="en-CA"/>
        </w:rPr>
        <w:br/>
        <w:t>202</w:t>
      </w:r>
      <w:r w:rsidR="0097699F">
        <w:rPr>
          <w:rFonts w:ascii="Century Gothic" w:hAnsi="Century Gothic"/>
          <w:b/>
          <w:sz w:val="32"/>
          <w:szCs w:val="32"/>
          <w:u w:val="single"/>
          <w:lang w:val="en-CA"/>
        </w:rPr>
        <w:t>5</w:t>
      </w:r>
      <w:r w:rsidR="006637C7">
        <w:rPr>
          <w:rFonts w:ascii="Century Gothic" w:hAnsi="Century Gothic"/>
          <w:b/>
          <w:sz w:val="32"/>
          <w:szCs w:val="32"/>
          <w:u w:val="single"/>
          <w:lang w:val="en-CA"/>
        </w:rPr>
        <w:t xml:space="preserve"> </w:t>
      </w:r>
      <w:r w:rsidR="00F76264" w:rsidRPr="0066032B">
        <w:rPr>
          <w:rFonts w:ascii="Century Gothic" w:hAnsi="Century Gothic"/>
          <w:b/>
          <w:sz w:val="32"/>
          <w:szCs w:val="32"/>
          <w:u w:val="single"/>
          <w:lang w:val="en-CA"/>
        </w:rPr>
        <w:t>-</w:t>
      </w:r>
      <w:r w:rsidR="006637C7">
        <w:rPr>
          <w:rFonts w:ascii="Century Gothic" w:hAnsi="Century Gothic"/>
          <w:b/>
          <w:sz w:val="32"/>
          <w:szCs w:val="32"/>
          <w:u w:val="single"/>
          <w:lang w:val="en-CA"/>
        </w:rPr>
        <w:t xml:space="preserve"> </w:t>
      </w:r>
      <w:r w:rsidR="00F27ECF">
        <w:rPr>
          <w:rFonts w:ascii="Century Gothic" w:hAnsi="Century Gothic"/>
          <w:b/>
          <w:sz w:val="32"/>
          <w:szCs w:val="32"/>
          <w:u w:val="single"/>
          <w:lang w:val="en-CA"/>
        </w:rPr>
        <w:t>202</w:t>
      </w:r>
      <w:r w:rsidR="0097699F">
        <w:rPr>
          <w:rFonts w:ascii="Century Gothic" w:hAnsi="Century Gothic"/>
          <w:b/>
          <w:sz w:val="32"/>
          <w:szCs w:val="32"/>
          <w:u w:val="single"/>
          <w:lang w:val="en-CA"/>
        </w:rPr>
        <w:t>6</w:t>
      </w:r>
    </w:p>
    <w:p w14:paraId="5912F385" w14:textId="47150BB5" w:rsidR="0097737C" w:rsidRPr="0066032B" w:rsidRDefault="0097737C" w:rsidP="0097737C">
      <w:pPr>
        <w:jc w:val="center"/>
        <w:rPr>
          <w:rFonts w:ascii="Century Gothic" w:hAnsi="Century Gothic"/>
          <w:b/>
          <w:sz w:val="32"/>
          <w:szCs w:val="32"/>
          <w:u w:val="single"/>
          <w:lang w:val="en-CA"/>
        </w:rPr>
      </w:pPr>
      <w:r w:rsidRPr="0066032B">
        <w:rPr>
          <w:rFonts w:ascii="Century Gothic" w:hAnsi="Century Gothic"/>
          <w:b/>
          <w:sz w:val="32"/>
          <w:szCs w:val="32"/>
          <w:u w:val="single"/>
          <w:lang w:val="en-CA"/>
        </w:rPr>
        <w:t>Kindergarten Student Supply List</w:t>
      </w:r>
    </w:p>
    <w:p w14:paraId="2A173D7A" w14:textId="77777777" w:rsidR="008A112F" w:rsidRPr="0066032B" w:rsidRDefault="008A112F" w:rsidP="0097737C">
      <w:pPr>
        <w:jc w:val="center"/>
        <w:rPr>
          <w:rFonts w:ascii="Century Gothic" w:hAnsi="Century Gothic"/>
          <w:u w:val="single"/>
          <w:lang w:val="en-CA"/>
        </w:rPr>
      </w:pPr>
    </w:p>
    <w:p w14:paraId="742C4D24" w14:textId="33BD55F3" w:rsidR="00F76264" w:rsidRPr="0097737C" w:rsidRDefault="00F76264" w:rsidP="00F76264">
      <w:pPr>
        <w:rPr>
          <w:rFonts w:ascii="Century Gothic" w:hAnsi="Century Gothic"/>
          <w:u w:val="single"/>
          <w:lang w:val="en-CA"/>
        </w:rPr>
      </w:pPr>
    </w:p>
    <w:p w14:paraId="053C6375" w14:textId="66B50E63" w:rsidR="007F3605" w:rsidRPr="007F3605" w:rsidRDefault="007F3605" w:rsidP="0066032B">
      <w:pPr>
        <w:tabs>
          <w:tab w:val="left" w:pos="360"/>
        </w:tabs>
        <w:rPr>
          <w:rFonts w:ascii="Century Gothic" w:hAnsi="Century Gothic"/>
          <w:bCs/>
          <w:lang w:val="en-CA"/>
        </w:rPr>
      </w:pPr>
      <w:r>
        <w:rPr>
          <w:rFonts w:ascii="Century Gothic" w:hAnsi="Century Gothic"/>
          <w:b/>
          <w:lang w:val="en-CA"/>
        </w:rPr>
        <w:t>1</w:t>
      </w:r>
      <w:r>
        <w:rPr>
          <w:rFonts w:ascii="Century Gothic" w:hAnsi="Century Gothic"/>
          <w:bCs/>
          <w:lang w:val="en-CA"/>
        </w:rPr>
        <w:t xml:space="preserve">   Backpack window file </w:t>
      </w:r>
      <w:proofErr w:type="gramStart"/>
      <w:r>
        <w:rPr>
          <w:rFonts w:ascii="Century Gothic" w:hAnsi="Century Gothic"/>
          <w:bCs/>
          <w:lang w:val="en-CA"/>
        </w:rPr>
        <w:t>folder(</w:t>
      </w:r>
      <w:proofErr w:type="gramEnd"/>
      <w:r>
        <w:rPr>
          <w:rFonts w:ascii="Century Gothic" w:hAnsi="Century Gothic"/>
          <w:bCs/>
          <w:lang w:val="en-CA"/>
        </w:rPr>
        <w:t>to go home and back to school each day)</w:t>
      </w:r>
    </w:p>
    <w:p w14:paraId="62984A6C" w14:textId="7F088752" w:rsidR="00683660" w:rsidRPr="0097737C" w:rsidRDefault="00683660" w:rsidP="0066032B">
      <w:pPr>
        <w:tabs>
          <w:tab w:val="left" w:pos="360"/>
        </w:tabs>
        <w:rPr>
          <w:rFonts w:ascii="Century Gothic" w:hAnsi="Century Gothic"/>
          <w:lang w:val="en-CA"/>
        </w:rPr>
      </w:pPr>
      <w:r w:rsidRPr="0097737C">
        <w:rPr>
          <w:rFonts w:ascii="Century Gothic" w:hAnsi="Century Gothic"/>
          <w:b/>
          <w:lang w:val="en-CA"/>
        </w:rPr>
        <w:t>2</w:t>
      </w:r>
      <w:r w:rsidR="00F27ECF">
        <w:rPr>
          <w:rFonts w:ascii="Century Gothic" w:hAnsi="Century Gothic"/>
          <w:lang w:val="en-CA"/>
        </w:rPr>
        <w:tab/>
        <w:t>boxes Crayola broad line washable markers (10/pack, classic colours)</w:t>
      </w:r>
    </w:p>
    <w:p w14:paraId="076C0441" w14:textId="220D8A72" w:rsidR="00683660" w:rsidRPr="0097737C" w:rsidRDefault="00742A44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>2</w:t>
      </w:r>
      <w:r w:rsidR="00550369">
        <w:rPr>
          <w:rFonts w:ascii="Century Gothic" w:hAnsi="Century Gothic"/>
          <w:lang w:val="en-CA"/>
        </w:rPr>
        <w:tab/>
        <w:t>box</w:t>
      </w:r>
      <w:r>
        <w:rPr>
          <w:rFonts w:ascii="Century Gothic" w:hAnsi="Century Gothic"/>
          <w:lang w:val="en-CA"/>
        </w:rPr>
        <w:t>es</w:t>
      </w:r>
      <w:r w:rsidR="0031550F" w:rsidRPr="0097737C">
        <w:rPr>
          <w:rFonts w:ascii="Century Gothic" w:hAnsi="Century Gothic"/>
          <w:lang w:val="en-CA"/>
        </w:rPr>
        <w:t xml:space="preserve"> Crayons – Crayola, 24 pk</w:t>
      </w:r>
    </w:p>
    <w:p w14:paraId="54B5210E" w14:textId="6DD066C5" w:rsidR="0031550F" w:rsidRPr="0097737C" w:rsidRDefault="00550369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>4</w:t>
      </w:r>
      <w:r w:rsidR="0066032B">
        <w:rPr>
          <w:rFonts w:ascii="Century Gothic" w:hAnsi="Century Gothic"/>
          <w:lang w:val="en-CA"/>
        </w:rPr>
        <w:tab/>
        <w:t>g</w:t>
      </w:r>
      <w:r w:rsidR="00FA0EAA">
        <w:rPr>
          <w:rFonts w:ascii="Century Gothic" w:hAnsi="Century Gothic"/>
          <w:lang w:val="en-CA"/>
        </w:rPr>
        <w:t>lue Sticks – 40g (large) (</w:t>
      </w:r>
      <w:r w:rsidR="007304E2">
        <w:rPr>
          <w:rFonts w:ascii="Century Gothic" w:hAnsi="Century Gothic"/>
          <w:lang w:val="en-CA"/>
        </w:rPr>
        <w:t xml:space="preserve">Elmers or Uhu </w:t>
      </w:r>
      <w:r w:rsidR="00FA0EAA">
        <w:rPr>
          <w:rFonts w:ascii="Century Gothic" w:hAnsi="Century Gothic"/>
          <w:lang w:val="en-CA"/>
        </w:rPr>
        <w:t>brand</w:t>
      </w:r>
      <w:r w:rsidR="007304E2">
        <w:rPr>
          <w:rFonts w:ascii="Century Gothic" w:hAnsi="Century Gothic"/>
          <w:lang w:val="en-CA"/>
        </w:rPr>
        <w:t xml:space="preserve"> preferred</w:t>
      </w:r>
      <w:r w:rsidR="00FA0EAA">
        <w:rPr>
          <w:rFonts w:ascii="Century Gothic" w:hAnsi="Century Gothic"/>
          <w:lang w:val="en-CA"/>
        </w:rPr>
        <w:t>)</w:t>
      </w:r>
    </w:p>
    <w:p w14:paraId="43C1EF1A" w14:textId="6F03763F" w:rsidR="0031550F" w:rsidRDefault="0031550F" w:rsidP="0066032B">
      <w:pPr>
        <w:tabs>
          <w:tab w:val="left" w:pos="360"/>
        </w:tabs>
        <w:rPr>
          <w:rFonts w:ascii="Century Gothic" w:hAnsi="Century Gothic"/>
          <w:lang w:val="en-CA"/>
        </w:rPr>
      </w:pPr>
      <w:r w:rsidRPr="0097737C">
        <w:rPr>
          <w:rFonts w:ascii="Century Gothic" w:hAnsi="Century Gothic"/>
          <w:b/>
          <w:lang w:val="en-CA"/>
        </w:rPr>
        <w:t>1</w:t>
      </w:r>
      <w:r w:rsidR="0066032B">
        <w:rPr>
          <w:rFonts w:ascii="Century Gothic" w:hAnsi="Century Gothic"/>
          <w:lang w:val="en-CA"/>
        </w:rPr>
        <w:tab/>
        <w:t>b</w:t>
      </w:r>
      <w:r w:rsidRPr="0097737C">
        <w:rPr>
          <w:rFonts w:ascii="Century Gothic" w:hAnsi="Century Gothic"/>
          <w:lang w:val="en-CA"/>
        </w:rPr>
        <w:t>ottle white liquid glue</w:t>
      </w:r>
    </w:p>
    <w:p w14:paraId="72DC3144" w14:textId="04F729E5" w:rsidR="007304E2" w:rsidRPr="007304E2" w:rsidRDefault="007304E2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bCs/>
          <w:lang w:val="en-CA"/>
        </w:rPr>
        <w:t>1</w:t>
      </w:r>
      <w:r>
        <w:rPr>
          <w:rFonts w:ascii="Century Gothic" w:hAnsi="Century Gothic"/>
          <w:lang w:val="en-CA"/>
        </w:rPr>
        <w:t xml:space="preserve">   Fine Tip black Sharpie</w:t>
      </w:r>
    </w:p>
    <w:p w14:paraId="52B15E5B" w14:textId="45A77A90" w:rsidR="00FA0EAA" w:rsidRPr="00FA0EAA" w:rsidRDefault="00A16BA2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>3</w:t>
      </w:r>
      <w:r w:rsidR="00FA0EAA">
        <w:rPr>
          <w:rFonts w:ascii="Century Gothic" w:hAnsi="Century Gothic"/>
          <w:lang w:val="en-CA"/>
        </w:rPr>
        <w:tab/>
        <w:t>Expo dr</w:t>
      </w:r>
      <w:r w:rsidR="00550369">
        <w:rPr>
          <w:rFonts w:ascii="Century Gothic" w:hAnsi="Century Gothic"/>
          <w:lang w:val="en-CA"/>
        </w:rPr>
        <w:t>y erase markers (black only</w:t>
      </w:r>
      <w:r w:rsidR="00710CD9">
        <w:rPr>
          <w:rFonts w:ascii="Century Gothic" w:hAnsi="Century Gothic"/>
          <w:lang w:val="en-CA"/>
        </w:rPr>
        <w:t>, fine tip</w:t>
      </w:r>
      <w:r w:rsidR="00FA0EAA">
        <w:rPr>
          <w:rFonts w:ascii="Century Gothic" w:hAnsi="Century Gothic"/>
          <w:lang w:val="en-CA"/>
        </w:rPr>
        <w:t>)</w:t>
      </w:r>
    </w:p>
    <w:p w14:paraId="5C686021" w14:textId="5BCAEB26" w:rsidR="00F76264" w:rsidRPr="0097737C" w:rsidRDefault="00E34EA2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>3</w:t>
      </w:r>
      <w:r w:rsidR="0066032B">
        <w:rPr>
          <w:rFonts w:ascii="Century Gothic" w:hAnsi="Century Gothic"/>
          <w:b/>
          <w:lang w:val="en-CA"/>
        </w:rPr>
        <w:tab/>
      </w:r>
      <w:r w:rsidR="0066032B">
        <w:rPr>
          <w:rFonts w:ascii="Century Gothic" w:hAnsi="Century Gothic"/>
          <w:lang w:val="en-CA"/>
        </w:rPr>
        <w:t>d</w:t>
      </w:r>
      <w:r w:rsidR="00F76264" w:rsidRPr="0097737C">
        <w:rPr>
          <w:rFonts w:ascii="Century Gothic" w:hAnsi="Century Gothic"/>
          <w:lang w:val="en-CA"/>
        </w:rPr>
        <w:t>uo-tangs (not plastic or patterned)</w:t>
      </w:r>
    </w:p>
    <w:p w14:paraId="2B3CB7BE" w14:textId="07BD40F8" w:rsidR="00F76264" w:rsidRPr="0066032B" w:rsidRDefault="0066032B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ab/>
      </w:r>
      <w:r w:rsidR="00F76264" w:rsidRPr="0066032B">
        <w:rPr>
          <w:rFonts w:ascii="Century Gothic" w:hAnsi="Century Gothic"/>
          <w:b/>
          <w:lang w:val="en-CA"/>
        </w:rPr>
        <w:t>1 each</w:t>
      </w:r>
      <w:r w:rsidR="00550369">
        <w:rPr>
          <w:rFonts w:ascii="Century Gothic" w:hAnsi="Century Gothic"/>
          <w:lang w:val="en-CA"/>
        </w:rPr>
        <w:t xml:space="preserve"> in red</w:t>
      </w:r>
      <w:r w:rsidR="00E34EA2">
        <w:rPr>
          <w:rFonts w:ascii="Century Gothic" w:hAnsi="Century Gothic"/>
          <w:lang w:val="en-CA"/>
        </w:rPr>
        <w:t>,</w:t>
      </w:r>
      <w:r w:rsidR="00550369">
        <w:rPr>
          <w:rFonts w:ascii="Century Gothic" w:hAnsi="Century Gothic"/>
          <w:lang w:val="en-CA"/>
        </w:rPr>
        <w:t xml:space="preserve"> blue</w:t>
      </w:r>
      <w:r w:rsidR="00E34EA2">
        <w:rPr>
          <w:rFonts w:ascii="Century Gothic" w:hAnsi="Century Gothic"/>
          <w:lang w:val="en-CA"/>
        </w:rPr>
        <w:t xml:space="preserve"> and green</w:t>
      </w:r>
    </w:p>
    <w:p w14:paraId="683ABEF1" w14:textId="605F18E9" w:rsidR="0031550F" w:rsidRDefault="00550369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>3</w:t>
      </w:r>
      <w:r>
        <w:rPr>
          <w:rFonts w:ascii="Century Gothic" w:hAnsi="Century Gothic"/>
          <w:lang w:val="en-CA"/>
        </w:rPr>
        <w:tab/>
        <w:t>plain Hilroy exercise books (light blue cover)</w:t>
      </w:r>
    </w:p>
    <w:p w14:paraId="08524666" w14:textId="7817FF15" w:rsidR="0031550F" w:rsidRPr="0097737C" w:rsidRDefault="0066032B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>1</w:t>
      </w:r>
      <w:r>
        <w:rPr>
          <w:rFonts w:ascii="Century Gothic" w:hAnsi="Century Gothic"/>
          <w:b/>
          <w:lang w:val="en-CA"/>
        </w:rPr>
        <w:tab/>
      </w:r>
      <w:r>
        <w:rPr>
          <w:rFonts w:ascii="Century Gothic" w:hAnsi="Century Gothic"/>
          <w:lang w:val="en-CA"/>
        </w:rPr>
        <w:t>scissors – child-</w:t>
      </w:r>
      <w:r w:rsidR="0031550F" w:rsidRPr="0097737C">
        <w:rPr>
          <w:rFonts w:ascii="Century Gothic" w:hAnsi="Century Gothic"/>
          <w:lang w:val="en-CA"/>
        </w:rPr>
        <w:t xml:space="preserve">sized, blunt tip </w:t>
      </w:r>
    </w:p>
    <w:p w14:paraId="57636882" w14:textId="60B9CD36" w:rsidR="0097512D" w:rsidRPr="0097737C" w:rsidRDefault="0097512D" w:rsidP="0066032B">
      <w:pPr>
        <w:tabs>
          <w:tab w:val="left" w:pos="360"/>
        </w:tabs>
        <w:rPr>
          <w:rFonts w:ascii="Century Gothic" w:hAnsi="Century Gothic"/>
          <w:lang w:val="en-CA"/>
        </w:rPr>
      </w:pPr>
      <w:r w:rsidRPr="0097737C">
        <w:rPr>
          <w:rFonts w:ascii="Century Gothic" w:hAnsi="Century Gothic"/>
          <w:b/>
          <w:lang w:val="en-CA"/>
        </w:rPr>
        <w:t>1</w:t>
      </w:r>
      <w:r w:rsidR="0066032B">
        <w:rPr>
          <w:rFonts w:ascii="Century Gothic" w:hAnsi="Century Gothic"/>
          <w:lang w:val="en-CA"/>
        </w:rPr>
        <w:tab/>
        <w:t>washable p</w:t>
      </w:r>
      <w:r w:rsidRPr="0097737C">
        <w:rPr>
          <w:rFonts w:ascii="Century Gothic" w:hAnsi="Century Gothic"/>
          <w:lang w:val="en-CA"/>
        </w:rPr>
        <w:t xml:space="preserve">aint palette – Crayola </w:t>
      </w:r>
    </w:p>
    <w:p w14:paraId="5D772F0B" w14:textId="77777777" w:rsidR="0063113F" w:rsidRDefault="0031550F" w:rsidP="0063113F">
      <w:pPr>
        <w:tabs>
          <w:tab w:val="left" w:pos="360"/>
        </w:tabs>
        <w:rPr>
          <w:rFonts w:ascii="Century Gothic" w:hAnsi="Century Gothic"/>
        </w:rPr>
      </w:pPr>
      <w:r w:rsidRPr="0097737C">
        <w:rPr>
          <w:rFonts w:ascii="Century Gothic" w:hAnsi="Century Gothic"/>
          <w:b/>
          <w:lang w:val="en-CA"/>
        </w:rPr>
        <w:t>1</w:t>
      </w:r>
      <w:r w:rsidR="0063113F">
        <w:rPr>
          <w:rFonts w:ascii="Century Gothic" w:hAnsi="Century Gothic"/>
          <w:lang w:val="en-CA"/>
        </w:rPr>
        <w:tab/>
      </w:r>
      <w:r w:rsidR="0063113F" w:rsidRPr="00B251B5">
        <w:rPr>
          <w:rFonts w:ascii="Century Gothic" w:hAnsi="Century Gothic"/>
        </w:rPr>
        <w:t>pair of running shoes with non-marking soles to keep at school. Please</w:t>
      </w:r>
    </w:p>
    <w:p w14:paraId="405491C9" w14:textId="77777777" w:rsidR="0063113F" w:rsidRPr="00B251B5" w:rsidRDefault="0063113F" w:rsidP="0063113F">
      <w:pPr>
        <w:tabs>
          <w:tab w:val="left" w:pos="36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B251B5">
        <w:rPr>
          <w:rFonts w:ascii="Century Gothic" w:hAnsi="Century Gothic"/>
        </w:rPr>
        <w:t xml:space="preserve">select runners that your child can do up independently. </w:t>
      </w:r>
    </w:p>
    <w:p w14:paraId="67C4E5B1" w14:textId="41778A9D" w:rsidR="00FA0EAA" w:rsidRPr="00FA0EAA" w:rsidRDefault="00FA0EAA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>1</w:t>
      </w:r>
      <w:r w:rsidR="00F971D5">
        <w:rPr>
          <w:rFonts w:ascii="Century Gothic" w:hAnsi="Century Gothic"/>
          <w:lang w:val="en-CA"/>
        </w:rPr>
        <w:tab/>
      </w:r>
      <w:r w:rsidR="00F971D5">
        <w:rPr>
          <w:rFonts w:ascii="Century Gothic" w:hAnsi="Century Gothic"/>
        </w:rPr>
        <w:t xml:space="preserve">complete change of clothes in a </w:t>
      </w:r>
      <w:r w:rsidR="00E34EA2">
        <w:rPr>
          <w:rFonts w:ascii="Century Gothic" w:hAnsi="Century Gothic"/>
        </w:rPr>
        <w:t>Z</w:t>
      </w:r>
      <w:r w:rsidR="00F971D5">
        <w:rPr>
          <w:rFonts w:ascii="Century Gothic" w:hAnsi="Century Gothic"/>
        </w:rPr>
        <w:t>iplock bag labelled with your child’s name (socks, underwear, pants, t-shirt)</w:t>
      </w:r>
    </w:p>
    <w:p w14:paraId="7EFB6D40" w14:textId="28899AFD" w:rsidR="00F971D5" w:rsidRDefault="0031550F" w:rsidP="0066032B">
      <w:pPr>
        <w:tabs>
          <w:tab w:val="left" w:pos="360"/>
        </w:tabs>
        <w:rPr>
          <w:rFonts w:ascii="Century Gothic" w:hAnsi="Century Gothic"/>
          <w:lang w:val="en-CA"/>
        </w:rPr>
      </w:pPr>
      <w:r w:rsidRPr="0097737C">
        <w:rPr>
          <w:rFonts w:ascii="Century Gothic" w:hAnsi="Century Gothic"/>
          <w:b/>
          <w:lang w:val="en-CA"/>
        </w:rPr>
        <w:t>1</w:t>
      </w:r>
      <w:r w:rsidR="0066032B">
        <w:rPr>
          <w:rFonts w:ascii="Century Gothic" w:hAnsi="Century Gothic"/>
          <w:lang w:val="en-CA"/>
        </w:rPr>
        <w:tab/>
        <w:t>b</w:t>
      </w:r>
      <w:r w:rsidRPr="0097737C">
        <w:rPr>
          <w:rFonts w:ascii="Century Gothic" w:hAnsi="Century Gothic"/>
          <w:lang w:val="en-CA"/>
        </w:rPr>
        <w:t>ackpack for carrying items to and from school – no rolling cases</w:t>
      </w:r>
      <w:r w:rsidR="00742A44">
        <w:rPr>
          <w:rFonts w:ascii="Century Gothic" w:hAnsi="Century Gothic"/>
          <w:lang w:val="en-CA"/>
        </w:rPr>
        <w:t xml:space="preserve"> please</w:t>
      </w:r>
    </w:p>
    <w:p w14:paraId="10942102" w14:textId="17122E10" w:rsidR="00F971D5" w:rsidRPr="00742A44" w:rsidRDefault="00F971D5" w:rsidP="0066032B">
      <w:pPr>
        <w:tabs>
          <w:tab w:val="left" w:pos="360"/>
        </w:tabs>
        <w:rPr>
          <w:rFonts w:ascii="Century Gothic" w:hAnsi="Century Gothic"/>
          <w:b/>
          <w:bCs/>
          <w:lang w:val="en-CA"/>
        </w:rPr>
      </w:pPr>
      <w:r w:rsidRPr="00F971D5">
        <w:rPr>
          <w:rFonts w:ascii="Century Gothic" w:hAnsi="Century Gothic"/>
          <w:b/>
          <w:lang w:val="en-CA"/>
        </w:rPr>
        <w:t>1</w:t>
      </w:r>
      <w:r>
        <w:rPr>
          <w:rFonts w:ascii="Century Gothic" w:hAnsi="Century Gothic"/>
          <w:lang w:val="en-CA"/>
        </w:rPr>
        <w:t xml:space="preserve">   pencil box, plastic, 5”x8”</w:t>
      </w:r>
      <w:r w:rsidR="00742A44">
        <w:rPr>
          <w:rFonts w:ascii="Century Gothic" w:hAnsi="Century Gothic"/>
          <w:lang w:val="en-CA"/>
        </w:rPr>
        <w:t xml:space="preserve"> </w:t>
      </w:r>
      <w:r w:rsidR="00742A44">
        <w:rPr>
          <w:rFonts w:ascii="Century Gothic" w:hAnsi="Century Gothic"/>
          <w:b/>
          <w:bCs/>
          <w:lang w:val="en-CA"/>
        </w:rPr>
        <w:t>ONLY</w:t>
      </w:r>
    </w:p>
    <w:p w14:paraId="0B641AC9" w14:textId="02721A6D" w:rsidR="0031550F" w:rsidRDefault="0031550F" w:rsidP="0066032B">
      <w:pPr>
        <w:tabs>
          <w:tab w:val="left" w:pos="360"/>
        </w:tabs>
        <w:rPr>
          <w:rFonts w:ascii="Century Gothic" w:hAnsi="Century Gothic"/>
          <w:lang w:val="en-CA"/>
        </w:rPr>
      </w:pPr>
      <w:r w:rsidRPr="0097737C">
        <w:rPr>
          <w:rFonts w:ascii="Century Gothic" w:hAnsi="Century Gothic"/>
          <w:b/>
          <w:lang w:val="en-CA"/>
        </w:rPr>
        <w:t>1</w:t>
      </w:r>
      <w:r w:rsidR="0066032B">
        <w:rPr>
          <w:rFonts w:ascii="Century Gothic" w:hAnsi="Century Gothic"/>
          <w:lang w:val="en-CA"/>
        </w:rPr>
        <w:tab/>
        <w:t>l</w:t>
      </w:r>
      <w:r w:rsidRPr="0097737C">
        <w:rPr>
          <w:rFonts w:ascii="Century Gothic" w:hAnsi="Century Gothic"/>
          <w:lang w:val="en-CA"/>
        </w:rPr>
        <w:t>unch kit</w:t>
      </w:r>
      <w:r w:rsidR="00FA0EAA">
        <w:rPr>
          <w:rFonts w:ascii="Century Gothic" w:hAnsi="Century Gothic"/>
          <w:lang w:val="en-CA"/>
        </w:rPr>
        <w:t xml:space="preserve"> and water bottle</w:t>
      </w:r>
    </w:p>
    <w:p w14:paraId="6E6C8124" w14:textId="1D7A4F87" w:rsidR="00E34EA2" w:rsidRPr="00E34EA2" w:rsidRDefault="00E34EA2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bCs/>
          <w:lang w:val="en-CA"/>
        </w:rPr>
        <w:t>1</w:t>
      </w:r>
      <w:r>
        <w:rPr>
          <w:rFonts w:ascii="Century Gothic" w:hAnsi="Century Gothic"/>
          <w:lang w:val="en-CA"/>
        </w:rPr>
        <w:tab/>
        <w:t>box of Kleenex</w:t>
      </w:r>
    </w:p>
    <w:p w14:paraId="1A6448C5" w14:textId="77777777" w:rsidR="0031550F" w:rsidRPr="0097737C" w:rsidRDefault="0031550F" w:rsidP="00F63D09">
      <w:pPr>
        <w:rPr>
          <w:rFonts w:ascii="Century Gothic" w:hAnsi="Century Gothic"/>
          <w:lang w:val="en-CA"/>
        </w:rPr>
      </w:pPr>
    </w:p>
    <w:p w14:paraId="14486671" w14:textId="77777777" w:rsidR="0031550F" w:rsidRPr="0097737C" w:rsidRDefault="0031550F" w:rsidP="00F63D09">
      <w:pPr>
        <w:rPr>
          <w:rFonts w:ascii="Century Gothic" w:hAnsi="Century Gothic"/>
          <w:lang w:val="en-CA"/>
        </w:rPr>
      </w:pPr>
      <w:r w:rsidRPr="0097737C">
        <w:rPr>
          <w:rFonts w:ascii="Century Gothic" w:hAnsi="Century Gothic"/>
          <w:lang w:val="en-CA"/>
        </w:rPr>
        <w:t>NOTE:</w:t>
      </w:r>
    </w:p>
    <w:p w14:paraId="388EAB5B" w14:textId="7849A496" w:rsidR="0031550F" w:rsidRDefault="0031550F" w:rsidP="00F63D09">
      <w:pPr>
        <w:rPr>
          <w:rFonts w:ascii="Century Gothic" w:hAnsi="Century Gothic"/>
          <w:lang w:val="en-CA"/>
        </w:rPr>
      </w:pPr>
      <w:r w:rsidRPr="0097737C">
        <w:rPr>
          <w:rFonts w:ascii="Century Gothic" w:hAnsi="Century Gothic"/>
          <w:lang w:val="en-CA"/>
        </w:rPr>
        <w:t xml:space="preserve">There may be additional supplies requested by the teacher once your child is assigned to a class. </w:t>
      </w:r>
      <w:r w:rsidR="0097737C">
        <w:rPr>
          <w:rFonts w:ascii="Century Gothic" w:hAnsi="Century Gothic"/>
          <w:lang w:val="en-CA"/>
        </w:rPr>
        <w:t xml:space="preserve"> The cost will be minimal.</w:t>
      </w:r>
    </w:p>
    <w:p w14:paraId="3C3C17B0" w14:textId="686584E4" w:rsidR="00E34EA2" w:rsidRDefault="00E34EA2" w:rsidP="00F63D09">
      <w:pPr>
        <w:rPr>
          <w:rFonts w:ascii="Century Gothic" w:hAnsi="Century Gothic"/>
          <w:lang w:val="en-CA"/>
        </w:rPr>
      </w:pPr>
    </w:p>
    <w:p w14:paraId="19A80362" w14:textId="35B3A092" w:rsidR="00E34EA2" w:rsidRPr="0097737C" w:rsidRDefault="00E34EA2" w:rsidP="00F63D09">
      <w:pPr>
        <w:rPr>
          <w:rFonts w:ascii="Century Gothic" w:hAnsi="Century Gothic"/>
          <w:lang w:val="en-CA"/>
        </w:rPr>
      </w:pPr>
      <w:r>
        <w:rPr>
          <w:rFonts w:ascii="Century Gothic" w:hAnsi="Century Gothic"/>
          <w:lang w:val="en-CA"/>
        </w:rPr>
        <w:t>*Please label all supplies except for the duotangs and exercise books.</w:t>
      </w:r>
    </w:p>
    <w:sectPr w:rsidR="00E34EA2" w:rsidRPr="0097737C" w:rsidSect="00F97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FB581" w14:textId="77777777" w:rsidR="005E1DFB" w:rsidRDefault="005E1DFB" w:rsidP="00F27ECF">
      <w:r>
        <w:separator/>
      </w:r>
    </w:p>
  </w:endnote>
  <w:endnote w:type="continuationSeparator" w:id="0">
    <w:p w14:paraId="662DF948" w14:textId="77777777" w:rsidR="005E1DFB" w:rsidRDefault="005E1DFB" w:rsidP="00F2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D6E71" w14:textId="77777777" w:rsidR="005E1DFB" w:rsidRDefault="005E1DFB" w:rsidP="00F27ECF">
      <w:r>
        <w:separator/>
      </w:r>
    </w:p>
  </w:footnote>
  <w:footnote w:type="continuationSeparator" w:id="0">
    <w:p w14:paraId="7F126E52" w14:textId="77777777" w:rsidR="005E1DFB" w:rsidRDefault="005E1DFB" w:rsidP="00F2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2068B"/>
    <w:multiLevelType w:val="hybridMultilevel"/>
    <w:tmpl w:val="D9DEB098"/>
    <w:lvl w:ilvl="0" w:tplc="A16E626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A778F0"/>
    <w:multiLevelType w:val="hybridMultilevel"/>
    <w:tmpl w:val="B1C08926"/>
    <w:lvl w:ilvl="0" w:tplc="EF52C49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9552273">
    <w:abstractNumId w:val="0"/>
  </w:num>
  <w:num w:numId="2" w16cid:durableId="655375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09"/>
    <w:rsid w:val="00242579"/>
    <w:rsid w:val="0031550F"/>
    <w:rsid w:val="00330CAF"/>
    <w:rsid w:val="004D6AF5"/>
    <w:rsid w:val="00550369"/>
    <w:rsid w:val="00566598"/>
    <w:rsid w:val="005E1DFB"/>
    <w:rsid w:val="0063113F"/>
    <w:rsid w:val="0066032B"/>
    <w:rsid w:val="006632CB"/>
    <w:rsid w:val="006637C7"/>
    <w:rsid w:val="00683660"/>
    <w:rsid w:val="00710CD9"/>
    <w:rsid w:val="007270E9"/>
    <w:rsid w:val="007304E2"/>
    <w:rsid w:val="00742A44"/>
    <w:rsid w:val="007459EE"/>
    <w:rsid w:val="007F3605"/>
    <w:rsid w:val="008A112F"/>
    <w:rsid w:val="00940C12"/>
    <w:rsid w:val="0095375F"/>
    <w:rsid w:val="0097512D"/>
    <w:rsid w:val="0097699F"/>
    <w:rsid w:val="0097737C"/>
    <w:rsid w:val="00984D13"/>
    <w:rsid w:val="009D0D3E"/>
    <w:rsid w:val="009E11B1"/>
    <w:rsid w:val="00A16BA2"/>
    <w:rsid w:val="00B002DA"/>
    <w:rsid w:val="00DC5A47"/>
    <w:rsid w:val="00E34EA2"/>
    <w:rsid w:val="00F067B5"/>
    <w:rsid w:val="00F27ECF"/>
    <w:rsid w:val="00F63D09"/>
    <w:rsid w:val="00F76264"/>
    <w:rsid w:val="00F971D5"/>
    <w:rsid w:val="00FA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9FCB"/>
  <w14:defaultImageDpi w14:val="32767"/>
  <w15:docId w15:val="{F6E82B27-C7AC-4BEE-87AA-C421B127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E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ECF"/>
  </w:style>
  <w:style w:type="paragraph" w:styleId="Footer">
    <w:name w:val="footer"/>
    <w:basedOn w:val="Normal"/>
    <w:link w:val="FooterChar"/>
    <w:uiPriority w:val="99"/>
    <w:unhideWhenUsed/>
    <w:rsid w:val="00F27E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SD62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Alvira Plett</cp:lastModifiedBy>
  <cp:revision>8</cp:revision>
  <dcterms:created xsi:type="dcterms:W3CDTF">2024-05-03T18:07:00Z</dcterms:created>
  <dcterms:modified xsi:type="dcterms:W3CDTF">2025-05-20T22:03:00Z</dcterms:modified>
</cp:coreProperties>
</file>